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9690B" w:rsidP="00E14623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9690B" w:rsidRPr="0069690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90B">
        <w:rPr>
          <w:rFonts w:ascii="Times New Roman" w:hAnsi="Times New Roman"/>
          <w:bCs/>
          <w:sz w:val="28"/>
          <w:szCs w:val="28"/>
        </w:rPr>
        <w:t>Дело №5-</w:t>
      </w:r>
      <w:r w:rsidR="0074303F">
        <w:rPr>
          <w:rFonts w:ascii="Times New Roman" w:hAnsi="Times New Roman"/>
          <w:bCs/>
          <w:sz w:val="28"/>
          <w:szCs w:val="28"/>
        </w:rPr>
        <w:t>594-110</w:t>
      </w:r>
      <w:r w:rsidRPr="0069690B">
        <w:rPr>
          <w:rFonts w:ascii="Times New Roman" w:hAnsi="Times New Roman"/>
          <w:bCs/>
          <w:sz w:val="28"/>
          <w:szCs w:val="28"/>
        </w:rPr>
        <w:t>1/2025</w:t>
      </w:r>
    </w:p>
    <w:p w:rsidR="0069690B" w:rsidRPr="0069690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90B">
        <w:rPr>
          <w:rFonts w:ascii="Times New Roman" w:hAnsi="Times New Roman"/>
          <w:bCs/>
          <w:sz w:val="28"/>
          <w:szCs w:val="28"/>
        </w:rPr>
        <w:t>УИД№86MS0011-01-2025-00</w:t>
      </w:r>
      <w:r w:rsidR="0074303F">
        <w:rPr>
          <w:rFonts w:ascii="Times New Roman" w:hAnsi="Times New Roman"/>
          <w:bCs/>
          <w:sz w:val="28"/>
          <w:szCs w:val="28"/>
        </w:rPr>
        <w:t>3142</w:t>
      </w:r>
      <w:r w:rsidRPr="0069690B">
        <w:rPr>
          <w:rFonts w:ascii="Times New Roman" w:hAnsi="Times New Roman"/>
          <w:bCs/>
          <w:sz w:val="28"/>
          <w:szCs w:val="28"/>
        </w:rPr>
        <w:t>-</w:t>
      </w:r>
      <w:r w:rsidR="0074303F">
        <w:rPr>
          <w:rFonts w:ascii="Times New Roman" w:hAnsi="Times New Roman"/>
          <w:bCs/>
          <w:sz w:val="28"/>
          <w:szCs w:val="28"/>
        </w:rPr>
        <w:t>89</w:t>
      </w:r>
    </w:p>
    <w:p w:rsidR="0069690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Pr="0069690B">
        <w:rPr>
          <w:rFonts w:ascii="Times New Roman" w:hAnsi="Times New Roman"/>
          <w:bCs/>
          <w:sz w:val="28"/>
          <w:szCs w:val="28"/>
        </w:rPr>
        <w:t>опия</w:t>
      </w:r>
    </w:p>
    <w:p w:rsidR="00137C39" w:rsidRPr="001708D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P="00E1462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E1462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5564A6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июля 2</w:t>
      </w:r>
      <w:r w:rsidR="001D5B13">
        <w:rPr>
          <w:rFonts w:ascii="Times New Roman" w:hAnsi="Times New Roman"/>
          <w:bCs/>
          <w:sz w:val="28"/>
          <w:szCs w:val="28"/>
        </w:rPr>
        <w:t>02</w:t>
      </w:r>
      <w:r w:rsidR="0069690B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14623">
        <w:rPr>
          <w:rFonts w:ascii="Times New Roman" w:hAnsi="Times New Roman"/>
          <w:sz w:val="28"/>
          <w:szCs w:val="28"/>
        </w:rPr>
        <w:tab/>
      </w:r>
      <w:r w:rsidR="00546E3A">
        <w:rPr>
          <w:rFonts w:ascii="Times New Roman" w:hAnsi="Times New Roman"/>
          <w:sz w:val="28"/>
          <w:szCs w:val="28"/>
        </w:rPr>
        <w:tab/>
      </w:r>
      <w:r w:rsidR="00B137E0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437AB1" w:rsidRPr="001708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690B" w:rsidP="006969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Бредихина А.Л., исполняющий обязанности мирового судьи судебного участка №1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, находящийся по адресу: ул. Ярославская, 2а г. Советский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>,</w:t>
      </w:r>
    </w:p>
    <w:p w:rsidR="0074303F" w:rsidP="007430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3967AC" w:rsidP="003967A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3FDA" w:rsidP="000D3FDA">
      <w:pPr>
        <w:suppressAutoHyphens/>
        <w:spacing w:after="0" w:line="240" w:lineRule="auto"/>
        <w:ind w:left="709"/>
        <w:jc w:val="both"/>
        <w:rPr>
          <w:rFonts w:ascii="Times New Roman" w:hAnsi="Times New Roman"/>
        </w:rPr>
      </w:pPr>
      <w:r w:rsidRPr="00FB0535">
        <w:rPr>
          <w:rFonts w:ascii="Times New Roman" w:hAnsi="Times New Roman"/>
          <w:sz w:val="28"/>
          <w:szCs w:val="28"/>
        </w:rPr>
        <w:t>должностного лица –директора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Турал</w:t>
      </w:r>
      <w:r w:rsidRPr="00FB053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Шахмаровой</w:t>
      </w:r>
      <w:r>
        <w:rPr>
          <w:rFonts w:ascii="Times New Roman" w:hAnsi="Times New Roman"/>
          <w:sz w:val="28"/>
          <w:szCs w:val="28"/>
        </w:rPr>
        <w:t xml:space="preserve"> С.М., *года рождения, уроженки *, исполняющей обязанности и зарегистрированной по адресу: *, паспорт *,</w:t>
      </w:r>
    </w:p>
    <w:p w:rsidR="00E57926" w:rsidP="005564A6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247B6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247B67" w:rsidP="00363B0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4303F" w:rsidP="0074303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01 апреля 2025 </w:t>
      </w:r>
      <w:r>
        <w:rPr>
          <w:rFonts w:ascii="Times New Roman" w:hAnsi="Times New Roman"/>
          <w:sz w:val="28"/>
          <w:szCs w:val="28"/>
        </w:rPr>
        <w:t>года</w:t>
      </w:r>
      <w:r w:rsidRPr="003967AC" w:rsidR="003967AC">
        <w:rPr>
          <w:rFonts w:ascii="Times New Roman" w:hAnsi="Times New Roman"/>
          <w:sz w:val="28"/>
          <w:szCs w:val="28"/>
        </w:rPr>
        <w:t>по</w:t>
      </w:r>
      <w:r w:rsidRPr="003967AC" w:rsidR="003967AC">
        <w:rPr>
          <w:rFonts w:ascii="Times New Roman" w:hAnsi="Times New Roman"/>
          <w:sz w:val="28"/>
          <w:szCs w:val="28"/>
        </w:rPr>
        <w:t xml:space="preserve"> адресу: </w:t>
      </w:r>
      <w:r w:rsidR="000D3FDA">
        <w:rPr>
          <w:rFonts w:ascii="Times New Roman" w:hAnsi="Times New Roman"/>
          <w:sz w:val="28"/>
          <w:szCs w:val="28"/>
        </w:rPr>
        <w:t>*</w:t>
      </w:r>
      <w:r w:rsidRPr="003967AC" w:rsidR="003967AC">
        <w:rPr>
          <w:rFonts w:ascii="Times New Roman" w:hAnsi="Times New Roman"/>
          <w:sz w:val="28"/>
          <w:szCs w:val="28"/>
        </w:rPr>
        <w:t>, должностное лицо –директор общества с ограниченной ответственностью «</w:t>
      </w:r>
      <w:r w:rsidR="005564A6">
        <w:rPr>
          <w:rFonts w:ascii="Times New Roman" w:hAnsi="Times New Roman"/>
          <w:sz w:val="28"/>
          <w:szCs w:val="28"/>
        </w:rPr>
        <w:t>Турал</w:t>
      </w:r>
      <w:r w:rsidRPr="003967AC" w:rsidR="003967AC">
        <w:rPr>
          <w:rFonts w:ascii="Times New Roman" w:hAnsi="Times New Roman"/>
          <w:sz w:val="28"/>
          <w:szCs w:val="28"/>
        </w:rPr>
        <w:t>» (далее ООО «</w:t>
      </w:r>
      <w:r w:rsidR="005564A6">
        <w:rPr>
          <w:rFonts w:ascii="Times New Roman" w:hAnsi="Times New Roman"/>
          <w:sz w:val="28"/>
          <w:szCs w:val="28"/>
        </w:rPr>
        <w:t>Турал</w:t>
      </w:r>
      <w:r w:rsidRPr="003967AC" w:rsidR="003967AC">
        <w:rPr>
          <w:rFonts w:ascii="Times New Roman" w:hAnsi="Times New Roman"/>
          <w:sz w:val="28"/>
          <w:szCs w:val="28"/>
        </w:rPr>
        <w:t xml:space="preserve">») </w:t>
      </w:r>
      <w:r w:rsidR="005564A6">
        <w:rPr>
          <w:rFonts w:ascii="Times New Roman" w:hAnsi="Times New Roman"/>
          <w:sz w:val="28"/>
          <w:szCs w:val="28"/>
        </w:rPr>
        <w:t>Шахмаров</w:t>
      </w:r>
      <w:r w:rsidR="003A6450">
        <w:rPr>
          <w:rFonts w:ascii="Times New Roman" w:hAnsi="Times New Roman"/>
          <w:sz w:val="28"/>
          <w:szCs w:val="28"/>
        </w:rPr>
        <w:t>а</w:t>
      </w:r>
      <w:r w:rsidR="005564A6">
        <w:rPr>
          <w:rFonts w:ascii="Times New Roman" w:hAnsi="Times New Roman"/>
          <w:sz w:val="28"/>
          <w:szCs w:val="28"/>
        </w:rPr>
        <w:t>С.М</w:t>
      </w:r>
      <w:r w:rsidR="003A64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eastAsiaTheme="minorHAnsi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представила в установленные законодательством о налогах и сборах сроки оформленные в установленном порядке сведения, необходимые для осуществления налогового контроля, а именно </w:t>
      </w:r>
      <w:r>
        <w:rPr>
          <w:rFonts w:ascii="Times New Roman" w:hAnsi="Times New Roman" w:eastAsiaTheme="minorHAnsi"/>
          <w:sz w:val="28"/>
          <w:szCs w:val="28"/>
        </w:rPr>
        <w:t xml:space="preserve">в нарушение </w:t>
      </w:r>
      <w:r>
        <w:rPr>
          <w:rFonts w:ascii="Times New Roman" w:hAnsi="Times New Roman" w:eastAsiaTheme="minorHAnsi"/>
          <w:sz w:val="28"/>
          <w:szCs w:val="28"/>
        </w:rPr>
        <w:t>подп</w:t>
      </w:r>
      <w:r>
        <w:rPr>
          <w:rFonts w:ascii="Times New Roman" w:hAnsi="Times New Roman" w:eastAsiaTheme="minorHAnsi"/>
          <w:sz w:val="28"/>
          <w:szCs w:val="28"/>
        </w:rPr>
        <w:t xml:space="preserve">. 5.1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представила в Межрайонную Инспекцию ФНС России № 2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бухгалтерскую отчетность за 2024 год, которую следовало представить не позднее 31 марта 2025 года, то есть совершила административное правонарушение, предусмотренное ч. 1 ст. 15.6 Кодекса Российской Федерации об административных правонарушениях. </w:t>
      </w:r>
    </w:p>
    <w:p w:rsidR="009842F3" w:rsidP="009842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Шахмарова</w:t>
      </w:r>
      <w:r>
        <w:rPr>
          <w:rFonts w:ascii="Times New Roman" w:hAnsi="Times New Roman"/>
          <w:sz w:val="28"/>
          <w:szCs w:val="28"/>
        </w:rPr>
        <w:t xml:space="preserve"> С.М. не явилась, 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>
        <w:rPr>
          <w:rFonts w:ascii="Times New Roman" w:hAnsi="Times New Roman"/>
          <w:sz w:val="28"/>
          <w:szCs w:val="28"/>
        </w:rPr>
        <w:t>Шахмаровой</w:t>
      </w:r>
      <w:r>
        <w:rPr>
          <w:rFonts w:ascii="Times New Roman" w:hAnsi="Times New Roman"/>
          <w:sz w:val="28"/>
          <w:szCs w:val="28"/>
        </w:rPr>
        <w:t xml:space="preserve"> С.М.</w:t>
      </w:r>
    </w:p>
    <w:p w:rsidR="007930C7" w:rsidP="009842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EB04FB"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74303F" w:rsidP="007430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/>
          <w:sz w:val="28"/>
          <w:szCs w:val="28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74303F" w:rsidP="007430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/>
          <w:sz w:val="28"/>
          <w:szCs w:val="28"/>
        </w:rPr>
        <w:t>пп</w:t>
      </w:r>
      <w:r>
        <w:rPr>
          <w:rFonts w:ascii="Times New Roman" w:eastAsia="Times New Roman" w:hAnsi="Times New Roman"/>
          <w:sz w:val="28"/>
          <w:szCs w:val="28"/>
        </w:rPr>
        <w:t xml:space="preserve">. 5.1 п. 1 ст. 23 </w:t>
      </w:r>
      <w:r>
        <w:rPr>
          <w:rFonts w:ascii="Times New Roman" w:hAnsi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/>
          <w:sz w:val="28"/>
          <w:szCs w:val="28"/>
        </w:rPr>
        <w:t>налогоплательщики обязаны представлять в налоговый орган годовую бухгалтерскую (финансовую) отчетность не позднее трех месяцев после окончания отчетного года.</w:t>
      </w:r>
    </w:p>
    <w:p w:rsidR="0074303F" w:rsidP="0074303F">
      <w:pPr>
        <w:spacing w:after="0" w:line="240" w:lineRule="auto"/>
        <w:ind w:firstLine="708"/>
        <w:jc w:val="both"/>
        <w:rPr>
          <w:rFonts w:ascii="Times New Roman" w:hAnsi="Times New Roman" w:eastAsiaTheme="minorEastAsia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A12EDB" w:rsidP="006242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74303F">
        <w:rPr>
          <w:rFonts w:ascii="Times New Roman" w:hAnsi="Times New Roman"/>
          <w:sz w:val="28"/>
          <w:szCs w:val="28"/>
        </w:rPr>
        <w:t>дир</w:t>
      </w:r>
      <w:r>
        <w:rPr>
          <w:rFonts w:ascii="Times New Roman" w:hAnsi="Times New Roman"/>
          <w:sz w:val="28"/>
          <w:szCs w:val="28"/>
        </w:rPr>
        <w:t>ектора ООО «</w:t>
      </w:r>
      <w:r w:rsidR="005564A6">
        <w:rPr>
          <w:rFonts w:ascii="Times New Roman" w:hAnsi="Times New Roman"/>
          <w:sz w:val="28"/>
          <w:szCs w:val="28"/>
        </w:rPr>
        <w:t>Турал</w:t>
      </w:r>
      <w:r>
        <w:rPr>
          <w:rFonts w:ascii="Times New Roman" w:hAnsi="Times New Roman"/>
          <w:sz w:val="28"/>
          <w:szCs w:val="28"/>
        </w:rPr>
        <w:t xml:space="preserve">» </w:t>
      </w:r>
      <w:r w:rsidR="005564A6">
        <w:rPr>
          <w:rFonts w:ascii="Times New Roman" w:hAnsi="Times New Roman"/>
          <w:sz w:val="28"/>
          <w:szCs w:val="28"/>
        </w:rPr>
        <w:t>Шахмаров</w:t>
      </w:r>
      <w:r w:rsidR="003A6450">
        <w:rPr>
          <w:rFonts w:ascii="Times New Roman" w:hAnsi="Times New Roman"/>
          <w:sz w:val="28"/>
          <w:szCs w:val="28"/>
        </w:rPr>
        <w:t>ой</w:t>
      </w:r>
      <w:r w:rsidR="005564A6">
        <w:rPr>
          <w:rFonts w:ascii="Times New Roman" w:hAnsi="Times New Roman"/>
          <w:sz w:val="28"/>
          <w:szCs w:val="28"/>
        </w:rPr>
        <w:t>С.М</w:t>
      </w:r>
      <w:r w:rsidR="003A64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A12EDB" w:rsidRPr="00681AAE" w:rsidP="00681A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2F73A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564A6"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 w:rsidR="000C463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564A6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2F73A8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1D5B1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9690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правонарушения</w:t>
      </w:r>
      <w:r w:rsidR="00681AA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81AAE" w:rsidR="002F73A8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681AAE" w:rsidR="002F73A8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которому </w:t>
      </w:r>
      <w:r w:rsidRPr="00681AAE" w:rsidR="00C23F7D">
        <w:rPr>
          <w:rFonts w:ascii="Times New Roman" w:eastAsia="Times New Roman" w:hAnsi="Times New Roman"/>
          <w:sz w:val="28"/>
          <w:szCs w:val="28"/>
          <w:lang w:eastAsia="ru-RU"/>
        </w:rPr>
        <w:t>ООО «</w:t>
      </w:r>
      <w:r w:rsidR="005564A6">
        <w:rPr>
          <w:rFonts w:ascii="Times New Roman" w:eastAsia="Times New Roman" w:hAnsi="Times New Roman"/>
          <w:sz w:val="28"/>
          <w:szCs w:val="28"/>
          <w:lang w:eastAsia="ru-RU"/>
        </w:rPr>
        <w:t>Турал</w:t>
      </w:r>
      <w:r w:rsidR="0074303F">
        <w:rPr>
          <w:rFonts w:ascii="Times New Roman" w:hAnsi="Times New Roman"/>
          <w:sz w:val="28"/>
          <w:szCs w:val="28"/>
        </w:rPr>
        <w:t>бухгалтерская</w:t>
      </w:r>
      <w:r w:rsidR="0074303F">
        <w:rPr>
          <w:rFonts w:ascii="Times New Roman" w:hAnsi="Times New Roman"/>
          <w:sz w:val="28"/>
          <w:szCs w:val="28"/>
        </w:rPr>
        <w:t xml:space="preserve"> отчетность за 2024 год, которую следовало представить </w:t>
      </w:r>
      <w:r w:rsidR="0074303F">
        <w:rPr>
          <w:rFonts w:ascii="Times New Roman" w:hAnsi="Times New Roman"/>
          <w:sz w:val="28"/>
          <w:szCs w:val="28"/>
        </w:rPr>
        <w:br/>
        <w:t xml:space="preserve">не позднее 31 марта 2025 года, по состоянию на </w:t>
      </w:r>
      <w:r w:rsidR="000D6263">
        <w:rPr>
          <w:rFonts w:ascii="Times New Roman" w:hAnsi="Times New Roman"/>
          <w:sz w:val="28"/>
          <w:szCs w:val="28"/>
        </w:rPr>
        <w:t>23</w:t>
      </w:r>
      <w:r w:rsidR="0074303F">
        <w:rPr>
          <w:rFonts w:ascii="Times New Roman" w:hAnsi="Times New Roman"/>
          <w:sz w:val="28"/>
          <w:szCs w:val="28"/>
        </w:rPr>
        <w:t xml:space="preserve"> июня 2025 года в налоговый орган не представлена</w:t>
      </w:r>
      <w:r w:rsidRPr="00681AAE" w:rsidR="00C23F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81AA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 составлен в отсутствие </w:t>
      </w:r>
      <w:r w:rsidR="005564A6">
        <w:rPr>
          <w:rFonts w:ascii="Times New Roman" w:eastAsia="Times New Roman" w:hAnsi="Times New Roman"/>
          <w:sz w:val="28"/>
          <w:szCs w:val="28"/>
          <w:lang w:eastAsia="ru-RU"/>
        </w:rPr>
        <w:t>Шахмаров</w:t>
      </w:r>
      <w:r w:rsidRPr="00681AAE" w:rsidR="003A645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5564A6">
        <w:rPr>
          <w:rFonts w:ascii="Times New Roman" w:eastAsia="Times New Roman" w:hAnsi="Times New Roman"/>
          <w:sz w:val="28"/>
          <w:szCs w:val="28"/>
          <w:lang w:eastAsia="ru-RU"/>
        </w:rPr>
        <w:t>С.М</w:t>
      </w:r>
      <w:r w:rsidRPr="00681AAE" w:rsidR="003A64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81AA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12EDB" w:rsidP="00681A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="0074303F">
        <w:rPr>
          <w:rFonts w:ascii="Times New Roman" w:hAnsi="Times New Roman"/>
          <w:sz w:val="28"/>
          <w:szCs w:val="28"/>
        </w:rPr>
        <w:t xml:space="preserve">бухгалтерской отчетности за 2024 </w:t>
      </w:r>
      <w:r w:rsidR="0074303F">
        <w:rPr>
          <w:rFonts w:ascii="Times New Roman" w:hAnsi="Times New Roman"/>
          <w:sz w:val="28"/>
          <w:szCs w:val="28"/>
        </w:rPr>
        <w:t>год,</w:t>
      </w:r>
      <w:r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«</w:t>
      </w:r>
      <w:r w:rsidR="005564A6">
        <w:rPr>
          <w:rFonts w:ascii="Times New Roman" w:hAnsi="Times New Roman"/>
          <w:sz w:val="28"/>
          <w:szCs w:val="28"/>
        </w:rPr>
        <w:t>Турал</w:t>
      </w:r>
      <w:r>
        <w:rPr>
          <w:rFonts w:ascii="Times New Roman" w:hAnsi="Times New Roman"/>
          <w:sz w:val="28"/>
          <w:szCs w:val="28"/>
        </w:rPr>
        <w:t>»</w:t>
      </w:r>
      <w:r w:rsidR="00AD0988">
        <w:rPr>
          <w:rFonts w:ascii="Times New Roman" w:hAnsi="Times New Roman"/>
          <w:sz w:val="28"/>
          <w:szCs w:val="28"/>
        </w:rPr>
        <w:t xml:space="preserve"> в налоговый </w:t>
      </w:r>
      <w:r w:rsidR="00AD0988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исполнена;</w:t>
      </w:r>
    </w:p>
    <w:p w:rsidR="00A12EDB" w:rsidP="00681A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выпиской из Единого государственного реестра юридических лиц от </w:t>
      </w:r>
      <w:r w:rsidR="000D6263">
        <w:rPr>
          <w:rFonts w:ascii="Times New Roman" w:hAnsi="Times New Roman"/>
          <w:sz w:val="28"/>
          <w:szCs w:val="28"/>
        </w:rPr>
        <w:t>18 июня</w:t>
      </w:r>
      <w:r w:rsidR="005564A6">
        <w:rPr>
          <w:rFonts w:ascii="Times New Roman" w:hAnsi="Times New Roman"/>
          <w:sz w:val="28"/>
          <w:szCs w:val="28"/>
        </w:rPr>
        <w:t xml:space="preserve"> 2</w:t>
      </w:r>
      <w:r w:rsidR="001D5B13">
        <w:rPr>
          <w:rFonts w:ascii="Times New Roman" w:hAnsi="Times New Roman"/>
          <w:sz w:val="28"/>
          <w:szCs w:val="28"/>
        </w:rPr>
        <w:t>02</w:t>
      </w:r>
      <w:r w:rsidR="0069690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согласно которой лицом, имеющим право действовать без доверенности от имени ООО «</w:t>
      </w:r>
      <w:r w:rsidR="005564A6">
        <w:rPr>
          <w:rFonts w:ascii="Times New Roman" w:hAnsi="Times New Roman"/>
          <w:sz w:val="28"/>
          <w:szCs w:val="28"/>
        </w:rPr>
        <w:t>Турал</w:t>
      </w:r>
      <w:r>
        <w:rPr>
          <w:rFonts w:ascii="Times New Roman" w:hAnsi="Times New Roman"/>
          <w:sz w:val="28"/>
          <w:szCs w:val="28"/>
        </w:rPr>
        <w:t xml:space="preserve">» является директор </w:t>
      </w:r>
      <w:r w:rsidR="005564A6">
        <w:rPr>
          <w:rFonts w:ascii="Times New Roman" w:hAnsi="Times New Roman"/>
          <w:sz w:val="28"/>
          <w:szCs w:val="28"/>
        </w:rPr>
        <w:t>Шахмаров</w:t>
      </w:r>
      <w:r w:rsidR="003A6450">
        <w:rPr>
          <w:rFonts w:ascii="Times New Roman" w:hAnsi="Times New Roman"/>
          <w:sz w:val="28"/>
          <w:szCs w:val="28"/>
        </w:rPr>
        <w:t>а</w:t>
      </w:r>
      <w:r w:rsidR="005564A6">
        <w:rPr>
          <w:rFonts w:ascii="Times New Roman" w:hAnsi="Times New Roman"/>
          <w:sz w:val="28"/>
          <w:szCs w:val="28"/>
        </w:rPr>
        <w:t>С.М</w:t>
      </w:r>
      <w:r w:rsidR="003A64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налоговым органом, осуществляющим учет, является Межрайонная инспекция ФНС России № 2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>.</w:t>
      </w:r>
    </w:p>
    <w:p w:rsidR="00A12EDB" w:rsidRPr="007136BF" w:rsidP="00681A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AAE">
        <w:rPr>
          <w:rFonts w:ascii="Times New Roman" w:hAnsi="Times New Roman"/>
          <w:sz w:val="28"/>
          <w:szCs w:val="28"/>
        </w:rPr>
        <w:t>Мировой судья приходит</w:t>
      </w:r>
      <w:r w:rsidRPr="007136BF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4303F" w:rsidP="007430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136B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>
        <w:rPr>
          <w:rFonts w:ascii="Times New Roman" w:hAnsi="Times New Roman"/>
          <w:sz w:val="28"/>
          <w:szCs w:val="28"/>
        </w:rPr>
        <w:t>директора ООО «</w:t>
      </w:r>
      <w:r w:rsidR="005564A6">
        <w:rPr>
          <w:rFonts w:ascii="Times New Roman" w:hAnsi="Times New Roman"/>
          <w:sz w:val="28"/>
          <w:szCs w:val="28"/>
        </w:rPr>
        <w:t>Турал</w:t>
      </w:r>
      <w:r>
        <w:rPr>
          <w:rFonts w:ascii="Times New Roman" w:hAnsi="Times New Roman"/>
          <w:sz w:val="28"/>
          <w:szCs w:val="28"/>
        </w:rPr>
        <w:t xml:space="preserve">» </w:t>
      </w:r>
      <w:r w:rsidR="005564A6">
        <w:rPr>
          <w:rFonts w:ascii="Times New Roman" w:hAnsi="Times New Roman"/>
          <w:sz w:val="28"/>
          <w:szCs w:val="28"/>
        </w:rPr>
        <w:t>Шахмаров</w:t>
      </w:r>
      <w:r w:rsidR="003A6450">
        <w:rPr>
          <w:rFonts w:ascii="Times New Roman" w:hAnsi="Times New Roman"/>
          <w:sz w:val="28"/>
          <w:szCs w:val="28"/>
        </w:rPr>
        <w:t>ой</w:t>
      </w:r>
      <w:r w:rsidR="005564A6">
        <w:rPr>
          <w:rFonts w:ascii="Times New Roman" w:hAnsi="Times New Roman"/>
          <w:sz w:val="28"/>
          <w:szCs w:val="28"/>
        </w:rPr>
        <w:t>С.М</w:t>
      </w:r>
      <w:r w:rsidR="003A6450">
        <w:rPr>
          <w:rFonts w:ascii="Times New Roman" w:hAnsi="Times New Roman"/>
          <w:sz w:val="28"/>
          <w:szCs w:val="28"/>
        </w:rPr>
        <w:t>.</w:t>
      </w:r>
      <w:r w:rsidR="001B4DD3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="001B4DD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квалифицирует ее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/>
          <w:sz w:val="28"/>
          <w:szCs w:val="28"/>
        </w:rPr>
        <w:t xml:space="preserve">непредставление в установленный законодательством о налогах и сборах срок оформленных в установленном </w:t>
      </w:r>
      <w:r>
        <w:rPr>
          <w:rFonts w:ascii="Times New Roman" w:hAnsi="Times New Roman" w:eastAsiaTheme="minorHAnsi"/>
          <w:sz w:val="28"/>
          <w:szCs w:val="28"/>
        </w:rPr>
        <w:t>порядке документов и (или) иных сведений, необходимых для осуществления налогового контроля.</w:t>
      </w:r>
    </w:p>
    <w:p w:rsidR="00A12EDB" w:rsidRPr="007136BF" w:rsidP="00A12E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5C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C23F7D" w:rsidP="00C23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83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5564A6">
        <w:rPr>
          <w:rFonts w:ascii="Times New Roman" w:hAnsi="Times New Roman"/>
          <w:sz w:val="28"/>
          <w:szCs w:val="28"/>
        </w:rPr>
        <w:t>Шахмаров</w:t>
      </w:r>
      <w:r w:rsidR="003A6450">
        <w:rPr>
          <w:rFonts w:ascii="Times New Roman" w:hAnsi="Times New Roman"/>
          <w:sz w:val="28"/>
          <w:szCs w:val="28"/>
        </w:rPr>
        <w:t>ой</w:t>
      </w:r>
      <w:r w:rsidR="005564A6">
        <w:rPr>
          <w:rFonts w:ascii="Times New Roman" w:hAnsi="Times New Roman"/>
          <w:sz w:val="28"/>
          <w:szCs w:val="28"/>
        </w:rPr>
        <w:t>С.М</w:t>
      </w:r>
      <w:r w:rsidR="003A6450">
        <w:rPr>
          <w:rFonts w:ascii="Times New Roman" w:hAnsi="Times New Roman"/>
          <w:sz w:val="28"/>
          <w:szCs w:val="28"/>
        </w:rPr>
        <w:t>.</w:t>
      </w:r>
      <w:r w:rsidRPr="00B94838">
        <w:rPr>
          <w:rFonts w:ascii="Times New Roman" w:hAnsi="Times New Roman"/>
          <w:sz w:val="28"/>
          <w:szCs w:val="28"/>
        </w:rPr>
        <w:t>,</w:t>
      </w:r>
      <w:r w:rsidRPr="00B94838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r w:rsidR="003A6450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B94838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5564A6">
        <w:rPr>
          <w:rFonts w:ascii="Times New Roman" w:hAnsi="Times New Roman"/>
          <w:sz w:val="28"/>
          <w:szCs w:val="28"/>
        </w:rPr>
        <w:t>Шахмаров</w:t>
      </w:r>
      <w:r w:rsidR="003A6450">
        <w:rPr>
          <w:rFonts w:ascii="Times New Roman" w:hAnsi="Times New Roman"/>
          <w:sz w:val="28"/>
          <w:szCs w:val="28"/>
        </w:rPr>
        <w:t>ой</w:t>
      </w:r>
      <w:r w:rsidR="005564A6">
        <w:rPr>
          <w:rFonts w:ascii="Times New Roman" w:hAnsi="Times New Roman"/>
          <w:sz w:val="28"/>
          <w:szCs w:val="28"/>
        </w:rPr>
        <w:t>С.М</w:t>
      </w:r>
      <w:r w:rsidR="003A64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наказания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A24B5">
        <w:rPr>
          <w:rFonts w:ascii="Times New Roman" w:hAnsi="Times New Roman"/>
          <w:sz w:val="28"/>
          <w:szCs w:val="28"/>
        </w:rPr>
        <w:t>в виде административного штрафа в минимальном размере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12EDB" w:rsidRPr="00B94838" w:rsidP="00C23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838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12EDB" w:rsidRPr="00B94838" w:rsidP="00A12E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94838">
        <w:rPr>
          <w:rFonts w:ascii="Times New Roman" w:hAnsi="Times New Roman"/>
          <w:sz w:val="28"/>
          <w:szCs w:val="28"/>
        </w:rPr>
        <w:t>ПОСТАНОВИЛ:</w:t>
      </w:r>
    </w:p>
    <w:p w:rsidR="00A12EDB" w:rsidRPr="00B94838" w:rsidP="00A12E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A24B5" w:rsidP="002A24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12EDB">
        <w:rPr>
          <w:rFonts w:ascii="Times New Roman" w:hAnsi="Times New Roman"/>
          <w:sz w:val="28"/>
          <w:szCs w:val="28"/>
        </w:rPr>
        <w:t>олжностное лицо –директора общества с ограниченной ответственностью «</w:t>
      </w:r>
      <w:r w:rsidR="005564A6">
        <w:rPr>
          <w:rFonts w:ascii="Times New Roman" w:hAnsi="Times New Roman"/>
          <w:sz w:val="28"/>
          <w:szCs w:val="28"/>
        </w:rPr>
        <w:t>Турал</w:t>
      </w:r>
      <w:r w:rsidR="00A12EDB">
        <w:rPr>
          <w:rFonts w:ascii="Times New Roman" w:hAnsi="Times New Roman"/>
          <w:sz w:val="28"/>
          <w:szCs w:val="28"/>
        </w:rPr>
        <w:t xml:space="preserve">» </w:t>
      </w:r>
      <w:r w:rsidR="005564A6">
        <w:rPr>
          <w:rFonts w:ascii="Times New Roman" w:hAnsi="Times New Roman"/>
          <w:sz w:val="28"/>
          <w:szCs w:val="28"/>
        </w:rPr>
        <w:t>Шахмарову</w:t>
      </w:r>
      <w:r w:rsidR="005564A6">
        <w:rPr>
          <w:rFonts w:ascii="Times New Roman" w:hAnsi="Times New Roman"/>
          <w:sz w:val="28"/>
          <w:szCs w:val="28"/>
        </w:rPr>
        <w:t xml:space="preserve"> </w:t>
      </w:r>
      <w:r w:rsidR="000D3FDA">
        <w:rPr>
          <w:rFonts w:ascii="Times New Roman" w:hAnsi="Times New Roman"/>
          <w:sz w:val="28"/>
          <w:szCs w:val="28"/>
        </w:rPr>
        <w:t xml:space="preserve">С.М. </w:t>
      </w:r>
      <w:r w:rsidR="005C1069">
        <w:rPr>
          <w:rFonts w:ascii="Times New Roman" w:hAnsi="Times New Roman"/>
          <w:sz w:val="28"/>
          <w:szCs w:val="28"/>
        </w:rPr>
        <w:t xml:space="preserve">признать виновной в совершении административного правонарушения, предусмотренного </w:t>
      </w:r>
      <w:r w:rsidR="0074303F">
        <w:rPr>
          <w:rFonts w:ascii="Times New Roman" w:hAnsi="Times New Roman"/>
          <w:sz w:val="28"/>
          <w:szCs w:val="28"/>
        </w:rPr>
        <w:t xml:space="preserve">ч. 1 </w:t>
      </w:r>
      <w:r w:rsidR="005C1069">
        <w:rPr>
          <w:rFonts w:ascii="Times New Roman" w:hAnsi="Times New Roman"/>
          <w:sz w:val="28"/>
          <w:szCs w:val="28"/>
        </w:rPr>
        <w:t>ст. 15.</w:t>
      </w:r>
      <w:r w:rsidR="0074303F">
        <w:rPr>
          <w:rFonts w:ascii="Times New Roman" w:hAnsi="Times New Roman"/>
          <w:sz w:val="28"/>
          <w:szCs w:val="28"/>
        </w:rPr>
        <w:t>6</w:t>
      </w:r>
      <w:r w:rsidR="005C1069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</w:rPr>
        <w:t>и назначить наказание в виде административного штрафа в размере 300 (триста) рублей.</w:t>
      </w:r>
    </w:p>
    <w:p w:rsidR="002A24B5" w:rsidP="002A24B5">
      <w:pPr>
        <w:spacing w:after="0" w:line="240" w:lineRule="auto"/>
        <w:ind w:firstLine="70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подлежит зачислению на счет получателя:</w:t>
      </w:r>
    </w:p>
    <w:p w:rsidR="002A24B5" w:rsidP="002A24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получателя: УФК по Ханты-Мансийскому автономному округу -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 (Департамент административного обеспечения Ханты - Мансийского автономного округа -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, л/с 04872D08080) </w:t>
      </w:r>
    </w:p>
    <w:p w:rsidR="002A24B5" w:rsidP="002A24B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банка: РКЦ Ханты-Мансийск//УФК по Ханты - Мансийскому автономному округу -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 г. Ханты-Мансийск// Управление Федерального казначейства по Ханты-Мансийскому автономному округу - </w:t>
      </w:r>
      <w:r>
        <w:rPr>
          <w:rFonts w:ascii="Times New Roman" w:hAnsi="Times New Roman"/>
          <w:sz w:val="28"/>
          <w:szCs w:val="28"/>
        </w:rPr>
        <w:t>Югре</w:t>
      </w:r>
    </w:p>
    <w:p w:rsidR="002A24B5" w:rsidP="002A24B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 КБК 72011601153010006140 </w:t>
      </w:r>
    </w:p>
    <w:p w:rsidR="002A24B5" w:rsidP="002A24B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УИН </w:t>
      </w:r>
      <w:r w:rsidRPr="002A24B5">
        <w:rPr>
          <w:rFonts w:ascii="Times New Roman" w:hAnsi="Times New Roman"/>
          <w:sz w:val="28"/>
          <w:szCs w:val="28"/>
        </w:rPr>
        <w:t>0412365400115005942515158</w:t>
      </w:r>
    </w:p>
    <w:p w:rsidR="002A24B5" w:rsidP="002A24B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идентификатор плательщика: </w:t>
      </w:r>
      <w:r w:rsidR="000D3FDA">
        <w:rPr>
          <w:rFonts w:ascii="Times New Roman" w:hAnsi="Times New Roman"/>
          <w:sz w:val="28"/>
          <w:szCs w:val="28"/>
        </w:rPr>
        <w:t>*</w:t>
      </w:r>
    </w:p>
    <w:p w:rsidR="002A24B5" w:rsidP="002A24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A24B5" w:rsidP="002A24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</w:t>
      </w:r>
      <w:r>
        <w:rPr>
          <w:rFonts w:ascii="Times New Roman" w:hAnsi="Times New Roman"/>
          <w:sz w:val="28"/>
          <w:szCs w:val="28"/>
        </w:rP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2A24B5" w:rsidP="002A24B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>.</w:t>
      </w:r>
    </w:p>
    <w:p w:rsidR="002A24B5" w:rsidP="002A24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A24B5" w:rsidP="002A24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A12EDB" w:rsidP="000D3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А.Л. Бредихина</w:t>
      </w:r>
    </w:p>
    <w:p w:rsidR="000D3FDA" w:rsidP="000D3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C73653">
      <w:headerReference w:type="default" r:id="rId4"/>
      <w:pgSz w:w="11906" w:h="16838"/>
      <w:pgMar w:top="851" w:right="851" w:bottom="851" w:left="1701" w:header="0" w:footer="125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95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B04FB"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D3FDA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137C39"/>
    <w:rsid w:val="000045C0"/>
    <w:rsid w:val="00006FD7"/>
    <w:rsid w:val="00036F9A"/>
    <w:rsid w:val="00043D66"/>
    <w:rsid w:val="00047906"/>
    <w:rsid w:val="00060D95"/>
    <w:rsid w:val="000821BE"/>
    <w:rsid w:val="00090D7A"/>
    <w:rsid w:val="00094F01"/>
    <w:rsid w:val="00096EFF"/>
    <w:rsid w:val="00097486"/>
    <w:rsid w:val="000B4CA7"/>
    <w:rsid w:val="000B7068"/>
    <w:rsid w:val="000C1B0C"/>
    <w:rsid w:val="000C3A1F"/>
    <w:rsid w:val="000C4638"/>
    <w:rsid w:val="000C5535"/>
    <w:rsid w:val="000D3FDA"/>
    <w:rsid w:val="000D60DC"/>
    <w:rsid w:val="000D6263"/>
    <w:rsid w:val="000E22B7"/>
    <w:rsid w:val="00103CC4"/>
    <w:rsid w:val="001130B2"/>
    <w:rsid w:val="00116FC3"/>
    <w:rsid w:val="00137C39"/>
    <w:rsid w:val="00141D37"/>
    <w:rsid w:val="00151158"/>
    <w:rsid w:val="00156113"/>
    <w:rsid w:val="001708DB"/>
    <w:rsid w:val="001A14FC"/>
    <w:rsid w:val="001B4DD3"/>
    <w:rsid w:val="001C69C5"/>
    <w:rsid w:val="001D5B13"/>
    <w:rsid w:val="001D615D"/>
    <w:rsid w:val="001F7224"/>
    <w:rsid w:val="00200487"/>
    <w:rsid w:val="00213678"/>
    <w:rsid w:val="00225FA6"/>
    <w:rsid w:val="0024210E"/>
    <w:rsid w:val="00243AA6"/>
    <w:rsid w:val="002474F2"/>
    <w:rsid w:val="00247B67"/>
    <w:rsid w:val="002721EC"/>
    <w:rsid w:val="002A24B5"/>
    <w:rsid w:val="002B7BCE"/>
    <w:rsid w:val="002F4AFC"/>
    <w:rsid w:val="002F67BD"/>
    <w:rsid w:val="002F73A8"/>
    <w:rsid w:val="00301821"/>
    <w:rsid w:val="00324293"/>
    <w:rsid w:val="00327FC5"/>
    <w:rsid w:val="00331765"/>
    <w:rsid w:val="003331C1"/>
    <w:rsid w:val="00361DC8"/>
    <w:rsid w:val="00363B0C"/>
    <w:rsid w:val="00367F41"/>
    <w:rsid w:val="003967AC"/>
    <w:rsid w:val="003A0901"/>
    <w:rsid w:val="003A6450"/>
    <w:rsid w:val="003C7721"/>
    <w:rsid w:val="003E70BF"/>
    <w:rsid w:val="00400F7E"/>
    <w:rsid w:val="00406D28"/>
    <w:rsid w:val="00437AB1"/>
    <w:rsid w:val="00446BB6"/>
    <w:rsid w:val="0045567B"/>
    <w:rsid w:val="004C1781"/>
    <w:rsid w:val="004C204C"/>
    <w:rsid w:val="004C77A7"/>
    <w:rsid w:val="004D32DD"/>
    <w:rsid w:val="0051158A"/>
    <w:rsid w:val="005136FA"/>
    <w:rsid w:val="00546E3A"/>
    <w:rsid w:val="005564A6"/>
    <w:rsid w:val="005727B1"/>
    <w:rsid w:val="005727CD"/>
    <w:rsid w:val="005764A4"/>
    <w:rsid w:val="0058054B"/>
    <w:rsid w:val="00585C07"/>
    <w:rsid w:val="00585CF4"/>
    <w:rsid w:val="005B213C"/>
    <w:rsid w:val="005B6EDB"/>
    <w:rsid w:val="005C1069"/>
    <w:rsid w:val="005E19C5"/>
    <w:rsid w:val="005F4045"/>
    <w:rsid w:val="00603744"/>
    <w:rsid w:val="00603A36"/>
    <w:rsid w:val="006047AF"/>
    <w:rsid w:val="00607C14"/>
    <w:rsid w:val="00611077"/>
    <w:rsid w:val="006211F5"/>
    <w:rsid w:val="006242A9"/>
    <w:rsid w:val="00625A83"/>
    <w:rsid w:val="00647F6B"/>
    <w:rsid w:val="006676A3"/>
    <w:rsid w:val="00673C40"/>
    <w:rsid w:val="00681AAE"/>
    <w:rsid w:val="0069690B"/>
    <w:rsid w:val="00697BC1"/>
    <w:rsid w:val="006A75CB"/>
    <w:rsid w:val="006B581B"/>
    <w:rsid w:val="006D0398"/>
    <w:rsid w:val="006D0E03"/>
    <w:rsid w:val="006D3FF3"/>
    <w:rsid w:val="00712474"/>
    <w:rsid w:val="007136BF"/>
    <w:rsid w:val="00717E3D"/>
    <w:rsid w:val="007236C6"/>
    <w:rsid w:val="007255D7"/>
    <w:rsid w:val="007321E7"/>
    <w:rsid w:val="007402CC"/>
    <w:rsid w:val="00741937"/>
    <w:rsid w:val="00742762"/>
    <w:rsid w:val="0074303F"/>
    <w:rsid w:val="00747DF6"/>
    <w:rsid w:val="0075352D"/>
    <w:rsid w:val="00753F75"/>
    <w:rsid w:val="00766147"/>
    <w:rsid w:val="007724CF"/>
    <w:rsid w:val="007725B0"/>
    <w:rsid w:val="007930C7"/>
    <w:rsid w:val="007C1346"/>
    <w:rsid w:val="007E7A42"/>
    <w:rsid w:val="007F788A"/>
    <w:rsid w:val="008112C3"/>
    <w:rsid w:val="00820BAF"/>
    <w:rsid w:val="00860817"/>
    <w:rsid w:val="00875FB8"/>
    <w:rsid w:val="008A6625"/>
    <w:rsid w:val="008B58C5"/>
    <w:rsid w:val="008B7832"/>
    <w:rsid w:val="008C7E16"/>
    <w:rsid w:val="008D01F9"/>
    <w:rsid w:val="008E28AD"/>
    <w:rsid w:val="00902908"/>
    <w:rsid w:val="00905986"/>
    <w:rsid w:val="00934EB9"/>
    <w:rsid w:val="00941F45"/>
    <w:rsid w:val="0096541D"/>
    <w:rsid w:val="00971624"/>
    <w:rsid w:val="00977431"/>
    <w:rsid w:val="0098012E"/>
    <w:rsid w:val="009842F3"/>
    <w:rsid w:val="009871F3"/>
    <w:rsid w:val="009A7B4E"/>
    <w:rsid w:val="009B32A1"/>
    <w:rsid w:val="009B5D70"/>
    <w:rsid w:val="009C27E1"/>
    <w:rsid w:val="009C5366"/>
    <w:rsid w:val="00A1042B"/>
    <w:rsid w:val="00A12EDB"/>
    <w:rsid w:val="00A1386D"/>
    <w:rsid w:val="00A14290"/>
    <w:rsid w:val="00A2574D"/>
    <w:rsid w:val="00A4524A"/>
    <w:rsid w:val="00A56037"/>
    <w:rsid w:val="00A5716F"/>
    <w:rsid w:val="00A8656A"/>
    <w:rsid w:val="00A97C2C"/>
    <w:rsid w:val="00AA30EE"/>
    <w:rsid w:val="00AC4DA1"/>
    <w:rsid w:val="00AD0988"/>
    <w:rsid w:val="00AF20DE"/>
    <w:rsid w:val="00B05DC3"/>
    <w:rsid w:val="00B137E0"/>
    <w:rsid w:val="00B2492B"/>
    <w:rsid w:val="00B255C3"/>
    <w:rsid w:val="00B45725"/>
    <w:rsid w:val="00B6430B"/>
    <w:rsid w:val="00B66D7D"/>
    <w:rsid w:val="00B74A62"/>
    <w:rsid w:val="00B75078"/>
    <w:rsid w:val="00B94838"/>
    <w:rsid w:val="00BA5F4C"/>
    <w:rsid w:val="00BA7851"/>
    <w:rsid w:val="00BD0B5F"/>
    <w:rsid w:val="00BE248F"/>
    <w:rsid w:val="00BE34E0"/>
    <w:rsid w:val="00BF07B0"/>
    <w:rsid w:val="00BF2322"/>
    <w:rsid w:val="00C028F9"/>
    <w:rsid w:val="00C23CD2"/>
    <w:rsid w:val="00C23F7D"/>
    <w:rsid w:val="00C375AE"/>
    <w:rsid w:val="00C405A1"/>
    <w:rsid w:val="00C476F8"/>
    <w:rsid w:val="00C61A56"/>
    <w:rsid w:val="00C63373"/>
    <w:rsid w:val="00C677BC"/>
    <w:rsid w:val="00C72BD9"/>
    <w:rsid w:val="00C73653"/>
    <w:rsid w:val="00C74988"/>
    <w:rsid w:val="00C75465"/>
    <w:rsid w:val="00C94A07"/>
    <w:rsid w:val="00CF09C7"/>
    <w:rsid w:val="00CF6014"/>
    <w:rsid w:val="00D01B6E"/>
    <w:rsid w:val="00D06539"/>
    <w:rsid w:val="00D23AFB"/>
    <w:rsid w:val="00D453D8"/>
    <w:rsid w:val="00D51ECA"/>
    <w:rsid w:val="00D74764"/>
    <w:rsid w:val="00D8767B"/>
    <w:rsid w:val="00D91F9E"/>
    <w:rsid w:val="00DB1603"/>
    <w:rsid w:val="00DC5743"/>
    <w:rsid w:val="00DD070D"/>
    <w:rsid w:val="00DD62D7"/>
    <w:rsid w:val="00DF449E"/>
    <w:rsid w:val="00E14623"/>
    <w:rsid w:val="00E246A5"/>
    <w:rsid w:val="00E24E12"/>
    <w:rsid w:val="00E36AE5"/>
    <w:rsid w:val="00E57926"/>
    <w:rsid w:val="00E63A80"/>
    <w:rsid w:val="00E65BD5"/>
    <w:rsid w:val="00E72D2B"/>
    <w:rsid w:val="00EB04FB"/>
    <w:rsid w:val="00EB2BA0"/>
    <w:rsid w:val="00F05EB1"/>
    <w:rsid w:val="00F14FDB"/>
    <w:rsid w:val="00F221E3"/>
    <w:rsid w:val="00F25A5B"/>
    <w:rsid w:val="00F3644B"/>
    <w:rsid w:val="00F46EB1"/>
    <w:rsid w:val="00F5368D"/>
    <w:rsid w:val="00F6583B"/>
    <w:rsid w:val="00F7393A"/>
    <w:rsid w:val="00F76FE4"/>
    <w:rsid w:val="00F86F2C"/>
    <w:rsid w:val="00F928E1"/>
    <w:rsid w:val="00F92BB4"/>
    <w:rsid w:val="00FB0535"/>
    <w:rsid w:val="00FB0FCA"/>
    <w:rsid w:val="00FB25FD"/>
    <w:rsid w:val="00FE6D94"/>
    <w:rsid w:val="00FF5D8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character" w:styleId="Emphasis">
    <w:name w:val="Emphasis"/>
    <w:basedOn w:val="DefaultParagraphFont"/>
    <w:uiPriority w:val="20"/>
    <w:qFormat/>
    <w:locked/>
    <w:rsid w:val="00D453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